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61BD8A">
      <w:pPr>
        <w:spacing w:line="400" w:lineRule="exact"/>
        <w:jc w:val="center"/>
        <w:rPr>
          <w:rStyle w:val="6"/>
          <w:rFonts w:asciiTheme="minorHAnsi" w:hAnsiTheme="minorHAnsi" w:eastAsiaTheme="minorEastAsia" w:cstheme="minorBidi"/>
          <w:sz w:val="28"/>
          <w:szCs w:val="28"/>
        </w:rPr>
      </w:pPr>
      <w:r>
        <w:rPr>
          <w:rStyle w:val="6"/>
          <w:rFonts w:hint="eastAsia" w:asciiTheme="minorHAnsi" w:hAnsiTheme="minorHAnsi" w:eastAsiaTheme="minorEastAsia" w:cstheme="minorBidi"/>
          <w:sz w:val="28"/>
          <w:szCs w:val="28"/>
        </w:rPr>
        <w:t>入团发展对象人选公示</w:t>
      </w:r>
    </w:p>
    <w:p w14:paraId="7983EE34">
      <w:pPr>
        <w:ind w:firstLine="480" w:firstLineChars="200"/>
        <w:rPr>
          <w:rFonts w:ascii="Times New Roman" w:hAnsi="Times New Roman" w:cs="Times New Roman"/>
          <w:sz w:val="24"/>
        </w:rPr>
      </w:pPr>
    </w:p>
    <w:p w14:paraId="4BC755D2">
      <w:pPr>
        <w:ind w:firstLine="480" w:firstLineChars="200"/>
        <w:rPr>
          <w:rFonts w:hint="eastAsia"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经征求团员群众意见，团支部集体研究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拟将</w:t>
      </w:r>
      <w:r>
        <w:rPr>
          <w:rFonts w:hint="eastAsia" w:ascii="Times New Roman" w:hAnsi="Times New Roman" w:cs="Times New Roman"/>
          <w:sz w:val="24"/>
          <w:lang w:val="en-US" w:eastAsia="zh-CN"/>
        </w:rPr>
        <w:t>王子睿、戴雨欣等42位同志</w:t>
      </w:r>
      <w:r>
        <w:rPr>
          <w:rFonts w:hint="eastAsia" w:ascii="Times New Roman" w:hAnsi="Times New Roman" w:cs="Times New Roman"/>
          <w:sz w:val="24"/>
        </w:rPr>
        <w:t>列为发展对象，</w:t>
      </w:r>
      <w:r>
        <w:rPr>
          <w:rFonts w:ascii="Times New Roman" w:hAnsi="Times New Roman" w:cs="Times New Roman"/>
          <w:sz w:val="24"/>
        </w:rPr>
        <w:t>现予以公示。公示时间：</w:t>
      </w:r>
      <w:r>
        <w:rPr>
          <w:rFonts w:hint="eastAsia" w:ascii="Times New Roman" w:hAnsi="Times New Roman" w:cs="Times New Roman"/>
          <w:sz w:val="24"/>
          <w:lang w:val="en-US" w:eastAsia="zh-CN"/>
        </w:rPr>
        <w:t>2025年11月18日至11月28日。</w:t>
      </w:r>
      <w:r>
        <w:rPr>
          <w:rFonts w:ascii="Times New Roman" w:hAnsi="Times New Roman" w:cs="Times New Roman"/>
          <w:sz w:val="24"/>
        </w:rPr>
        <w:t>如公示对象存在问题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欢迎广大团员群众通过来电、来信、来访反映。以个人名义信函反映问题提倡署真实姓名。</w:t>
      </w:r>
      <w:r>
        <w:rPr>
          <w:rFonts w:ascii="Times New Roman" w:hAnsi="Times New Roman" w:cs="Times New Roman"/>
          <w:sz w:val="24"/>
        </w:rPr>
        <w:br w:type="textWrapping"/>
      </w:r>
      <w:r>
        <w:rPr>
          <w:rFonts w:hint="eastAsia"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>联系人：</w:t>
      </w:r>
      <w:r>
        <w:rPr>
          <w:rFonts w:hint="eastAsia" w:ascii="Times New Roman" w:hAnsi="Times New Roman" w:cs="Times New Roman"/>
          <w:sz w:val="24"/>
          <w:lang w:val="en-US" w:eastAsia="zh-CN"/>
        </w:rPr>
        <w:t>凡颖</w:t>
      </w:r>
      <w:r>
        <w:rPr>
          <w:rFonts w:ascii="Times New Roman" w:hAnsi="Times New Roman" w:cs="Times New Roman"/>
          <w:sz w:val="24"/>
        </w:rPr>
        <w:t>   联系电话：0517-83858243</w:t>
      </w:r>
      <w:r>
        <w:rPr>
          <w:rFonts w:hint="eastAsia" w:ascii="Times New Roman" w:hAnsi="Times New Roman" w:cs="Times New Roman"/>
          <w:sz w:val="24"/>
        </w:rPr>
        <w:t>。</w:t>
      </w:r>
    </w:p>
    <w:p w14:paraId="66EAE9F2">
      <w:pPr>
        <w:ind w:firstLine="480" w:firstLineChars="200"/>
        <w:rPr>
          <w:rFonts w:hint="eastAsia" w:ascii="Times New Roman" w:hAnsi="Times New Roman" w:cs="Times New Roman"/>
          <w:sz w:val="24"/>
          <w:lang w:val="en-US" w:eastAsia="zh-CN"/>
        </w:rPr>
      </w:pPr>
    </w:p>
    <w:p w14:paraId="1F8BE91D">
      <w:pPr>
        <w:keepNext w:val="0"/>
        <w:keepLines w:val="0"/>
        <w:suppressLineNumbers w:val="0"/>
        <w:spacing w:before="0" w:beforeAutospacing="0" w:after="0" w:afterAutospacing="0" w:line="240" w:lineRule="exact"/>
        <w:ind w:right="0" w:firstLine="720" w:firstLineChars="300"/>
        <w:jc w:val="left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公示对象基本情况：</w:t>
      </w:r>
    </w:p>
    <w:tbl>
      <w:tblPr>
        <w:tblStyle w:val="3"/>
        <w:tblW w:w="802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"/>
        <w:gridCol w:w="696"/>
        <w:gridCol w:w="510"/>
        <w:gridCol w:w="850"/>
        <w:gridCol w:w="939"/>
        <w:gridCol w:w="3418"/>
        <w:gridCol w:w="1099"/>
      </w:tblGrid>
      <w:tr w14:paraId="212C5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A5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序号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B1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姓名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0B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性别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77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20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文化程度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DB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工作单位及职务（学校及班级）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63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列为积子时间</w:t>
            </w:r>
          </w:p>
        </w:tc>
      </w:tr>
      <w:tr w14:paraId="00600D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AE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AC6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王子睿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A5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80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2003.01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7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0D2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江苏财经职业技术学院24会计Z2221班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42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40814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C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050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戴雨欣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F4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29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2005.09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6C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A91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江苏财经职业技术学院24统计与会计核算班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13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35E68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00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35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刘梦抒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BC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EF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2006.04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4E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0BA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江苏财经职业技术学院24财税大数据应用班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51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396C0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85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C67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赵子涵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C6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71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2006.04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C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5D3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江苏财经职业技术学院24财税大数据应用班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B8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377A9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76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C14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李卓睿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C7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1D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2004.03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44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B0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江苏财经职业技术学院24财税大数据应用班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D2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C222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FD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975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范泽杭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78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9F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29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E4E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57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43E03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1F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C21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马寒雪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0D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2A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2006.01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D7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7EA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江苏财经职业技术学院24会计信息管理2班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EB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65F38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C4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4A2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张梦稳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E7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5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2005.10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9F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A5D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江苏财经职业技术学院24会计信息管理3班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2D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7C152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55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D93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叶雨婷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06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4F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2006.07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40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E0B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江苏财经职业技术学院24会计信息管理4班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A1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59C5A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F3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89D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张梦圆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46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9D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46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154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江苏财经职业技术学院24会计信息管理4班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FC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4067C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2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11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A8C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张金金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18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F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2006.07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84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FE8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江苏财经职业技术学院24会计信息管理5班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65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3EC8D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1C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12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FA7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嵇佳佳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A9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AD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50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FB5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江苏财经职业技术学院24会计信息管理7班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4A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124F5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07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3AA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高畅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D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33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D5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BA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江苏财经职业技术学院24会计信息管理7班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1C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778BB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8E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14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8B0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曹莹莹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24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9E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2A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D1F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江苏财经职业技术学院24大数据与会计2班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CD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35D7C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AC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15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925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崔璨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E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E6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2006.06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07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0C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江苏财经职业技术学院24大数据与会计2班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EB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77E75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8C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798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陈紫萱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B4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87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2005.09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6B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10F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江苏财经职业技术学院24大数据与会计3班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11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7180D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7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17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A88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宋美静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1E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CD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2006.04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34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236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江苏财经职业技术学院24大数据与会计4班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19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154A5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8E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2D6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曾欣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A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21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F6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EB0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江苏财经职业技术学院24大数据与会计5班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56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77A54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C4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19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1D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胡雨晴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9A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46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2006.01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62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495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江苏财经职业技术学院24大数据与会计5班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08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4267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06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65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孟子琳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93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01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68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60B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江苏财经职业技术学院24大数据与会计5班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7F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D923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3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AD4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高予诺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96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A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00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995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B4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62C50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94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BD7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田馥榕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B3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93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2005.12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81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D40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D8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416D7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E6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DF1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王琳晶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4F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35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2005.03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A7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334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96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4663D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F1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189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卜语馨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91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AA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2005.07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A2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D8D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3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5E78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49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A9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谭慧灵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11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E6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2005.09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BC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AF6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江苏财经职业技术学院24大数据与会计7班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B0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3E4A7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54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341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金雨欣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EE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B7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52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C72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江苏财经职业技术学院24大数据与会计7班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49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1C007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70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351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牛雅婷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E5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33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2006.07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A7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C5E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江苏财经职业技术学院24大数据与会计7班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21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5077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4E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7D6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杨柳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A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1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0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5C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63B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江苏财经职业技术学院24大数据与会计8班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7D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3B627E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D7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29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080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刘诗蕊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CA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F0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2006.06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48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6B2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江苏财经职业技术学院24大数据与会计9班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A7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F064A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6E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636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彭涌凌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26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男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3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6F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118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江苏财经职业技术学院24大数据与会计9班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A7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2D5AD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5F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8DC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刘梦琦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5B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B7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D6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D83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江苏财经职业技术学院24大数据与会计9班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14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2024.12</w:t>
            </w:r>
          </w:p>
        </w:tc>
      </w:tr>
      <w:tr w14:paraId="3190D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1F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868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王婷婷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E3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DB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2005.12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D0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6CD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江苏财经职业技术学院24大数据与会计10班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54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3F02C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CF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1A8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张祎璠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1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63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2005.10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CB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687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江苏财经职业技术学院24大数据与会计10班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0D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557E9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36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0A6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张雨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76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FD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2006.04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25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219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99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7E8F2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8A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5A4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戈畅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A8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16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2006.06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C0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D66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D3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1E342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06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A48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李奕璇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D1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D8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2005.09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2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272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98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38145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4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032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朱乐怡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1D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9E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2005.11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06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F26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江苏财经职业技术学院24大数据与会计13班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16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188F0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D3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E10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章熙雯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8D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7A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2005.10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A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6AF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江苏财经职业技术学院24大数据与会计14班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2B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7C445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72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39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4A7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王景慧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28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3F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2006.08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35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3B0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江苏财经职业技术学院24大数据与会计14班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01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40820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26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40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60A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郁莎莎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3E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5E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2006.03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BA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EF8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江苏财经职业技术学院24大数据与审计1班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A6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4DB55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6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41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E4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刘子涵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11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女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4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2006.07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4B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090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江苏财经职业技术学院24大数据与审计1班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D4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  <w:tr w14:paraId="0D82B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08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  <w:lang w:val="en-US" w:eastAsia="zh-CN"/>
              </w:rPr>
              <w:t>42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95D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王楚轩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86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男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2C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2006.02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FE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高中</w:t>
            </w:r>
          </w:p>
        </w:tc>
        <w:tc>
          <w:tcPr>
            <w:tcW w:w="3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A1F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江苏财经职业技术学院24大数据与审计2班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4A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highlight w:val="none"/>
                <w:u w:val="none"/>
                <w:lang w:val="en-US" w:eastAsia="zh-CN" w:bidi="ar"/>
              </w:rPr>
              <w:t>2025.04</w:t>
            </w:r>
          </w:p>
        </w:tc>
      </w:tr>
    </w:tbl>
    <w:p w14:paraId="3AEED260">
      <w:pPr>
        <w:jc w:val="both"/>
        <w:rPr>
          <w:rFonts w:hint="eastAsia" w:ascii="宋体" w:hAnsi="宋体"/>
          <w:sz w:val="24"/>
          <w:highlight w:val="none"/>
          <w:lang w:val="en-US" w:eastAsia="zh-CN"/>
        </w:rPr>
      </w:pPr>
      <w:r>
        <w:rPr>
          <w:rFonts w:hint="eastAsia" w:ascii="宋体" w:hAnsi="宋体"/>
          <w:sz w:val="24"/>
          <w:highlight w:val="none"/>
          <w:lang w:val="en-US" w:eastAsia="zh-CN"/>
        </w:rPr>
        <w:t xml:space="preserve">     </w:t>
      </w:r>
    </w:p>
    <w:p w14:paraId="0238EC5F">
      <w:pPr>
        <w:jc w:val="right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 xml:space="preserve"> </w:t>
      </w:r>
      <w:r>
        <w:rPr>
          <w:rFonts w:ascii="宋体" w:hAnsi="宋体"/>
          <w:sz w:val="24"/>
        </w:rPr>
        <w:t>江苏财经职业技术学院会计学院团支部</w:t>
      </w:r>
      <w:r>
        <w:rPr>
          <w:rFonts w:hint="eastAsia" w:ascii="宋体" w:hAnsi="宋体"/>
          <w:sz w:val="24"/>
        </w:rPr>
        <w:t>委员会</w:t>
      </w:r>
    </w:p>
    <w:p w14:paraId="5CD098BB">
      <w:pPr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202</w:t>
      </w:r>
      <w:r>
        <w:rPr>
          <w:rFonts w:hint="eastAsia" w:ascii="Times New Roman" w:hAnsi="Times New Roman" w:cs="Times New Roman"/>
          <w:sz w:val="24"/>
          <w:lang w:val="en-US" w:eastAsia="zh-CN"/>
        </w:rPr>
        <w:t>5</w:t>
      </w:r>
      <w:r>
        <w:rPr>
          <w:rFonts w:hint="eastAsia" w:ascii="Times New Roman" w:hAnsi="Times New Roman" w:cs="Times New Roman"/>
          <w:sz w:val="24"/>
          <w:lang w:eastAsia="zh"/>
          <w:woUserID w:val="2"/>
        </w:rPr>
        <w:t>年</w:t>
      </w:r>
      <w:r>
        <w:rPr>
          <w:rFonts w:hint="eastAsia" w:ascii="Times New Roman" w:hAnsi="Times New Roman" w:cs="Times New Roman"/>
          <w:sz w:val="24"/>
          <w:lang w:val="en-US" w:eastAsia="zh-CN"/>
          <w:woUserID w:val="2"/>
        </w:rPr>
        <w:t>11</w:t>
      </w:r>
      <w:r>
        <w:rPr>
          <w:rFonts w:ascii="Times New Roman" w:hAnsi="Times New Roman" w:cs="Times New Roman"/>
          <w:sz w:val="24"/>
        </w:rPr>
        <w:t>月</w:t>
      </w:r>
      <w:r>
        <w:rPr>
          <w:rFonts w:hint="eastAsia" w:ascii="Times New Roman" w:hAnsi="Times New Roman" w:cs="Times New Roman"/>
          <w:sz w:val="24"/>
          <w:lang w:val="en-US" w:eastAsia="zh-CN"/>
        </w:rPr>
        <w:t>21</w:t>
      </w:r>
      <w:r>
        <w:rPr>
          <w:rFonts w:ascii="Times New Roman" w:hAnsi="Times New Roman" w:cs="Times New Roman"/>
          <w:sz w:val="24"/>
        </w:rPr>
        <w:t>日</w:t>
      </w:r>
    </w:p>
    <w:p w14:paraId="01D7EA3C">
      <w:pPr>
        <w:jc w:val="right"/>
      </w:pPr>
    </w:p>
    <w:p w14:paraId="252E8542">
      <w:pPr>
        <w:jc w:val="right"/>
      </w:pPr>
    </w:p>
    <w:sectPr>
      <w:pgSz w:w="11906" w:h="16838"/>
      <w:pgMar w:top="193" w:right="1406" w:bottom="420" w:left="215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A43955"/>
    <w:rsid w:val="000E7B1F"/>
    <w:rsid w:val="00FB20F6"/>
    <w:rsid w:val="03F82FC0"/>
    <w:rsid w:val="088A4403"/>
    <w:rsid w:val="08E04023"/>
    <w:rsid w:val="0BBC0D77"/>
    <w:rsid w:val="0C3B022B"/>
    <w:rsid w:val="0C985340"/>
    <w:rsid w:val="10014FAA"/>
    <w:rsid w:val="120945EA"/>
    <w:rsid w:val="12301B77"/>
    <w:rsid w:val="13405853"/>
    <w:rsid w:val="13872098"/>
    <w:rsid w:val="13E1581F"/>
    <w:rsid w:val="18DE1F70"/>
    <w:rsid w:val="192B3098"/>
    <w:rsid w:val="1AA43102"/>
    <w:rsid w:val="1B496710"/>
    <w:rsid w:val="1DA67191"/>
    <w:rsid w:val="21CF0DD1"/>
    <w:rsid w:val="224C6559"/>
    <w:rsid w:val="22561186"/>
    <w:rsid w:val="226D64CF"/>
    <w:rsid w:val="236C3FC3"/>
    <w:rsid w:val="240B5FA0"/>
    <w:rsid w:val="24507E57"/>
    <w:rsid w:val="266B0F78"/>
    <w:rsid w:val="285F4B0C"/>
    <w:rsid w:val="28B135BA"/>
    <w:rsid w:val="2B193CEA"/>
    <w:rsid w:val="2D391DD0"/>
    <w:rsid w:val="2DEA30CA"/>
    <w:rsid w:val="30360848"/>
    <w:rsid w:val="313F54DB"/>
    <w:rsid w:val="3233555C"/>
    <w:rsid w:val="348E2A01"/>
    <w:rsid w:val="36BD137C"/>
    <w:rsid w:val="3A91085B"/>
    <w:rsid w:val="3B9D177C"/>
    <w:rsid w:val="3BB54B82"/>
    <w:rsid w:val="3D536596"/>
    <w:rsid w:val="3F0A7128"/>
    <w:rsid w:val="4642189D"/>
    <w:rsid w:val="47590C4D"/>
    <w:rsid w:val="47D43BCC"/>
    <w:rsid w:val="48A57EC2"/>
    <w:rsid w:val="493F7784"/>
    <w:rsid w:val="4A530742"/>
    <w:rsid w:val="4B906C07"/>
    <w:rsid w:val="4C1415E6"/>
    <w:rsid w:val="4D73058E"/>
    <w:rsid w:val="504A7CCC"/>
    <w:rsid w:val="50812FC2"/>
    <w:rsid w:val="52EE1E8A"/>
    <w:rsid w:val="56044479"/>
    <w:rsid w:val="561F12B3"/>
    <w:rsid w:val="58070251"/>
    <w:rsid w:val="5CEE19DF"/>
    <w:rsid w:val="664E34EF"/>
    <w:rsid w:val="66882EA5"/>
    <w:rsid w:val="68B47F81"/>
    <w:rsid w:val="6A813E93"/>
    <w:rsid w:val="6B1765A5"/>
    <w:rsid w:val="6BD3071E"/>
    <w:rsid w:val="6CFA7F2C"/>
    <w:rsid w:val="7104581E"/>
    <w:rsid w:val="78454752"/>
    <w:rsid w:val="79A436FA"/>
    <w:rsid w:val="7C9F14FD"/>
    <w:rsid w:val="7D9F0334"/>
    <w:rsid w:val="7FA36202"/>
    <w:rsid w:val="7FA43955"/>
    <w:rsid w:val="7FD1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6">
    <w:name w:val="标题 1 字符"/>
    <w:link w:val="2"/>
    <w:autoRedefine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1368</Words>
  <Characters>1983</Characters>
  <Lines>0</Lines>
  <Paragraphs>0</Paragraphs>
  <TotalTime>18</TotalTime>
  <ScaleCrop>false</ScaleCrop>
  <LinksUpToDate>false</LinksUpToDate>
  <CharactersWithSpaces>1995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2025-06-19T08:13:00Z</dcterms:created>
  <dc:creator>.一只眠羊</dc:creator>
  <cp:lastModifiedBy>WPS_1725710352</cp:lastModifiedBy>
  <dcterms:modified xsi:type="dcterms:W3CDTF">2025-11-20T15:14:26Z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5E138A6A2AE7442B9685181A88A3B58C_13</vt:lpwstr>
  </property>
  <property fmtid="{D5CDD505-2E9C-101B-9397-08002B2CF9AE}" pid="4" name="KSOTemplateDocerSaveRecord">
    <vt:lpwstr>eyJoZGlkIjoiYjgyOGQyODI3NTAyMDJjYmRjZmFkZWE1NDI5Y2Q4NDIiLCJ1c2VySWQiOiIxNjMzMjg4ODY5In0=</vt:lpwstr>
  </property>
</Properties>
</file>